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C3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468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15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2019 г</w:t>
      </w:r>
    </w:p>
    <w:p w:rsidR="006524C3" w:rsidRDefault="006524C3" w:rsidP="006524C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CD">
        <w:rPr>
          <w:rFonts w:ascii="Times New Roman" w:hAnsi="Times New Roman" w:cs="Times New Roman"/>
          <w:sz w:val="24"/>
          <w:szCs w:val="24"/>
        </w:rPr>
        <w:t>551,0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 w:rsidR="001A5BA0">
        <w:rPr>
          <w:rFonts w:ascii="Times New Roman" w:hAnsi="Times New Roman" w:cs="Times New Roman"/>
          <w:sz w:val="24"/>
          <w:szCs w:val="24"/>
        </w:rPr>
        <w:t>181</w:t>
      </w:r>
      <w:r w:rsidR="00B215CD">
        <w:rPr>
          <w:rFonts w:ascii="Times New Roman" w:hAnsi="Times New Roman" w:cs="Times New Roman"/>
          <w:sz w:val="24"/>
          <w:szCs w:val="24"/>
        </w:rPr>
        <w:t>1005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 w:rsidR="00B215CD">
        <w:rPr>
          <w:rFonts w:ascii="Times New Roman" w:hAnsi="Times New Roman" w:cs="Times New Roman"/>
          <w:sz w:val="24"/>
          <w:szCs w:val="24"/>
        </w:rPr>
        <w:t>180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 w:rsidR="001A5BA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215C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1A5BA0" w:rsidRPr="00142280">
        <w:rPr>
          <w:rFonts w:ascii="Times New Roman" w:hAnsi="Times New Roman" w:cs="Times New Roman"/>
          <w:sz w:val="24"/>
          <w:szCs w:val="24"/>
        </w:rPr>
        <w:t>Красноярский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край, Дзержинский </w:t>
      </w:r>
      <w:r w:rsidR="00B215CD" w:rsidRPr="00142280">
        <w:rPr>
          <w:rFonts w:ascii="Times New Roman" w:hAnsi="Times New Roman" w:cs="Times New Roman"/>
          <w:sz w:val="24"/>
          <w:szCs w:val="24"/>
        </w:rPr>
        <w:t>район,</w:t>
      </w:r>
      <w:r w:rsidR="00B215CD">
        <w:rPr>
          <w:rFonts w:ascii="Times New Roman" w:hAnsi="Times New Roman" w:cs="Times New Roman"/>
          <w:sz w:val="24"/>
          <w:szCs w:val="24"/>
        </w:rPr>
        <w:t xml:space="preserve"> Дзержинское 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15CD">
        <w:rPr>
          <w:rFonts w:ascii="Times New Roman" w:hAnsi="Times New Roman" w:cs="Times New Roman"/>
          <w:sz w:val="24"/>
          <w:szCs w:val="24"/>
        </w:rPr>
        <w:t>Денисовская ул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15CD">
        <w:rPr>
          <w:rFonts w:ascii="Times New Roman" w:hAnsi="Times New Roman" w:cs="Times New Roman"/>
          <w:sz w:val="24"/>
          <w:szCs w:val="24"/>
        </w:rPr>
        <w:t>д 102 а</w:t>
      </w:r>
      <w:bookmarkStart w:id="0" w:name="_GoBack"/>
      <w:bookmarkEnd w:id="0"/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</w:t>
      </w:r>
      <w:r w:rsidR="001A5BA0"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8F58A4" w:rsidRDefault="008F58A4"/>
    <w:sectPr w:rsidR="008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1A5BA0"/>
    <w:rsid w:val="006524C3"/>
    <w:rsid w:val="008F58A4"/>
    <w:rsid w:val="00B215CD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2019-03-12T09:46:00Z</dcterms:created>
  <dcterms:modified xsi:type="dcterms:W3CDTF">2019-03-21T01:25:00Z</dcterms:modified>
</cp:coreProperties>
</file>